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12065</wp:posOffset>
            </wp:positionH>
            <wp:positionV relativeFrom="paragraph">
              <wp:posOffset>9525</wp:posOffset>
            </wp:positionV>
            <wp:extent cx="7560310" cy="2390140"/>
            <wp:effectExtent l="0" t="0" r="0" b="0"/>
            <wp:wrapNone/>
            <wp:docPr id="3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sz w:val="28"/>
        </w:rPr>
      </w:pPr>
    </w:p>
    <w:p>
      <w:pPr>
        <w:widowControl/>
        <w:jc w:val="left"/>
        <w:rPr>
          <w:sz w:val="28"/>
        </w:rPr>
      </w:pPr>
    </w:p>
    <w:p>
      <w:pPr>
        <w:autoSpaceDE w:val="0"/>
        <w:autoSpaceDN w:val="0"/>
        <w:spacing w:before="9"/>
        <w:jc w:val="left"/>
        <w:rPr>
          <w:rFonts w:ascii="Times New Roman" w:hAnsi="微软雅黑" w:cs="微软雅黑"/>
          <w:kern w:val="0"/>
          <w:sz w:val="28"/>
          <w:szCs w:val="32"/>
          <w:lang w:eastAsia="en-US"/>
        </w:rPr>
      </w:pPr>
    </w:p>
    <w:p>
      <w:pPr>
        <w:autoSpaceDE w:val="0"/>
        <w:autoSpaceDN w:val="0"/>
        <w:spacing w:before="9"/>
        <w:jc w:val="left"/>
        <w:rPr>
          <w:rFonts w:ascii="Times New Roman" w:hAnsi="微软雅黑" w:cs="微软雅黑"/>
          <w:kern w:val="0"/>
          <w:sz w:val="28"/>
          <w:szCs w:val="32"/>
          <w:lang w:eastAsia="en-US"/>
        </w:rPr>
      </w:pPr>
    </w:p>
    <w:p>
      <w:pPr>
        <w:autoSpaceDE w:val="0"/>
        <w:autoSpaceDN w:val="0"/>
        <w:spacing w:before="9"/>
        <w:jc w:val="left"/>
        <w:rPr>
          <w:rFonts w:ascii="Times New Roman" w:hAnsi="微软雅黑" w:cs="微软雅黑"/>
          <w:kern w:val="0"/>
          <w:sz w:val="28"/>
          <w:szCs w:val="32"/>
          <w:lang w:eastAsia="en-US"/>
        </w:rPr>
      </w:pPr>
    </w:p>
    <w:p>
      <w:pPr>
        <w:autoSpaceDE w:val="0"/>
        <w:autoSpaceDN w:val="0"/>
        <w:spacing w:before="9"/>
        <w:jc w:val="left"/>
        <w:rPr>
          <w:rFonts w:ascii="Times New Roman" w:hAnsi="微软雅黑" w:cs="微软雅黑"/>
          <w:kern w:val="0"/>
          <w:sz w:val="28"/>
          <w:szCs w:val="32"/>
          <w:lang w:eastAsia="en-US"/>
        </w:rPr>
      </w:pPr>
    </w:p>
    <w:p>
      <w:pPr>
        <w:autoSpaceDE w:val="0"/>
        <w:autoSpaceDN w:val="0"/>
        <w:spacing w:before="9"/>
        <w:jc w:val="left"/>
        <w:rPr>
          <w:rFonts w:ascii="Times New Roman" w:hAnsi="微软雅黑" w:cs="微软雅黑"/>
          <w:kern w:val="0"/>
          <w:sz w:val="28"/>
          <w:szCs w:val="32"/>
          <w:lang w:eastAsia="en-US"/>
        </w:rPr>
      </w:pPr>
      <w:r>
        <w:rPr>
          <w:rFonts w:hint="eastAsia"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17780</wp:posOffset>
            </wp:positionV>
            <wp:extent cx="1781175" cy="737870"/>
            <wp:effectExtent l="0" t="0" r="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931" cy="741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spacing w:before="9"/>
        <w:jc w:val="left"/>
        <w:rPr>
          <w:rFonts w:ascii="Times New Roman" w:hAnsi="微软雅黑" w:cs="微软雅黑"/>
          <w:kern w:val="0"/>
          <w:sz w:val="28"/>
          <w:szCs w:val="32"/>
          <w:lang w:eastAsia="en-US"/>
        </w:rPr>
      </w:pPr>
    </w:p>
    <w:p>
      <w:pPr>
        <w:autoSpaceDE w:val="0"/>
        <w:autoSpaceDN w:val="0"/>
        <w:spacing w:before="9"/>
        <w:jc w:val="left"/>
        <w:rPr>
          <w:rFonts w:ascii="Times New Roman" w:hAnsi="微软雅黑" w:cs="微软雅黑"/>
          <w:kern w:val="0"/>
          <w:sz w:val="28"/>
          <w:szCs w:val="32"/>
          <w:lang w:eastAsia="en-US"/>
        </w:rPr>
      </w:pPr>
    </w:p>
    <w:p>
      <w:pPr>
        <w:autoSpaceDE w:val="0"/>
        <w:autoSpaceDN w:val="0"/>
        <w:spacing w:before="9"/>
        <w:jc w:val="left"/>
        <w:rPr>
          <w:rFonts w:ascii="Times New Roman" w:hAnsi="微软雅黑" w:cs="微软雅黑"/>
          <w:kern w:val="0"/>
          <w:sz w:val="28"/>
          <w:szCs w:val="32"/>
          <w:lang w:eastAsia="en-US"/>
        </w:rPr>
      </w:pPr>
    </w:p>
    <w:p>
      <w:pPr>
        <w:autoSpaceDE w:val="0"/>
        <w:autoSpaceDN w:val="0"/>
        <w:spacing w:before="9"/>
        <w:jc w:val="left"/>
        <w:rPr>
          <w:rFonts w:ascii="Times New Roman" w:hAnsi="微软雅黑" w:cs="微软雅黑"/>
          <w:kern w:val="0"/>
          <w:sz w:val="28"/>
          <w:szCs w:val="32"/>
          <w:lang w:eastAsia="en-US"/>
        </w:rPr>
      </w:pPr>
    </w:p>
    <w:p>
      <w:pPr>
        <w:autoSpaceDE w:val="0"/>
        <w:autoSpaceDN w:val="0"/>
        <w:spacing w:before="9"/>
        <w:jc w:val="left"/>
        <w:rPr>
          <w:rFonts w:ascii="Times New Roman" w:hAnsi="微软雅黑" w:cs="微软雅黑"/>
          <w:kern w:val="0"/>
          <w:sz w:val="28"/>
          <w:szCs w:val="32"/>
          <w:lang w:eastAsia="en-US"/>
        </w:rPr>
      </w:pPr>
    </w:p>
    <w:p>
      <w:pPr>
        <w:autoSpaceDE w:val="0"/>
        <w:autoSpaceDN w:val="0"/>
        <w:spacing w:before="9"/>
        <w:jc w:val="left"/>
        <w:rPr>
          <w:rFonts w:ascii="Times New Roman" w:hAnsi="微软雅黑" w:cs="微软雅黑"/>
          <w:kern w:val="0"/>
          <w:sz w:val="28"/>
          <w:szCs w:val="32"/>
          <w:lang w:eastAsia="en-US"/>
        </w:rPr>
      </w:pPr>
    </w:p>
    <w:p>
      <w:pPr>
        <w:autoSpaceDE w:val="0"/>
        <w:autoSpaceDN w:val="0"/>
        <w:spacing w:before="9"/>
        <w:jc w:val="left"/>
        <w:rPr>
          <w:rFonts w:ascii="Times New Roman" w:hAnsi="微软雅黑" w:cs="微软雅黑"/>
          <w:kern w:val="0"/>
          <w:sz w:val="28"/>
          <w:szCs w:val="32"/>
          <w:lang w:eastAsia="en-US"/>
        </w:rPr>
      </w:pPr>
    </w:p>
    <w:p>
      <w:pPr>
        <w:autoSpaceDE w:val="0"/>
        <w:autoSpaceDN w:val="0"/>
        <w:spacing w:before="9"/>
        <w:jc w:val="left"/>
        <w:rPr>
          <w:rFonts w:ascii="Times New Roman" w:hAnsi="微软雅黑" w:cs="微软雅黑"/>
          <w:kern w:val="0"/>
          <w:sz w:val="28"/>
          <w:szCs w:val="32"/>
          <w:lang w:eastAsia="en-US"/>
        </w:rPr>
      </w:pPr>
    </w:p>
    <w:p>
      <w:pPr>
        <w:autoSpaceDE w:val="0"/>
        <w:autoSpaceDN w:val="0"/>
        <w:spacing w:before="9"/>
        <w:jc w:val="left"/>
        <w:rPr>
          <w:rFonts w:ascii="Times New Roman" w:hAnsi="微软雅黑" w:cs="微软雅黑"/>
          <w:kern w:val="0"/>
          <w:sz w:val="28"/>
          <w:szCs w:val="32"/>
          <w:lang w:eastAsia="en-US"/>
        </w:rPr>
      </w:pPr>
    </w:p>
    <w:p>
      <w:pPr>
        <w:autoSpaceDE w:val="0"/>
        <w:autoSpaceDN w:val="0"/>
        <w:spacing w:before="240" w:line="376" w:lineRule="exact"/>
        <w:ind w:left="4829" w:right="913" w:firstLine="1320" w:firstLineChars="300"/>
        <w:rPr>
          <w:rFonts w:ascii="微软雅黑" w:hAnsi="微软雅黑" w:cs="微软雅黑"/>
          <w:kern w:val="0"/>
          <w:sz w:val="44"/>
          <w:lang w:eastAsia="en-US"/>
        </w:rPr>
      </w:pPr>
      <w:r>
        <w:rPr>
          <w:rFonts w:ascii="微软雅黑" w:hAnsi="微软雅黑" w:cs="微软雅黑"/>
          <w:color w:val="338F7D"/>
          <w:kern w:val="0"/>
          <w:sz w:val="44"/>
          <w:lang w:eastAsia="en-US"/>
        </w:rPr>
        <w:t>Campus Recruitment</w:t>
      </w:r>
    </w:p>
    <w:p>
      <w:pPr>
        <w:autoSpaceDE w:val="0"/>
        <w:autoSpaceDN w:val="0"/>
        <w:spacing w:line="1480" w:lineRule="exact"/>
        <w:ind w:left="2535" w:firstLine="2061" w:firstLineChars="200"/>
        <w:rPr>
          <w:rFonts w:ascii="微软雅黑" w:hAnsi="微软雅黑" w:cs="微软雅黑"/>
          <w:b/>
          <w:kern w:val="0"/>
          <w:sz w:val="103"/>
          <w:lang w:eastAsia="en-US"/>
        </w:rPr>
      </w:pPr>
      <w:r>
        <w:rPr>
          <w:rFonts w:hint="eastAsia" w:ascii="微软雅黑" w:hAnsi="微软雅黑" w:cs="微软雅黑"/>
          <w:b/>
          <w:color w:val="3C4148"/>
          <w:kern w:val="0"/>
          <w:sz w:val="103"/>
        </w:rPr>
        <w:t>校园招聘简章</w:t>
      </w:r>
    </w:p>
    <w:p>
      <w:pPr>
        <w:autoSpaceDE w:val="0"/>
        <w:autoSpaceDN w:val="0"/>
        <w:spacing w:line="747" w:lineRule="exact"/>
        <w:ind w:left="4720" w:right="913"/>
        <w:jc w:val="center"/>
        <w:rPr>
          <w:rFonts w:ascii="微软雅黑" w:hAnsi="微软雅黑" w:cs="微软雅黑"/>
          <w:kern w:val="0"/>
          <w:sz w:val="47"/>
        </w:rPr>
        <w:sectPr>
          <w:footerReference r:id="rId5" w:type="first"/>
          <w:headerReference r:id="rId3" w:type="default"/>
          <w:footerReference r:id="rId4" w:type="default"/>
          <w:pgSz w:w="11910" w:h="16840"/>
          <w:pgMar w:top="0" w:right="0" w:bottom="0" w:left="0" w:header="720" w:footer="720" w:gutter="0"/>
          <w:pgNumType w:fmt="numberInDash"/>
          <w:cols w:space="720" w:num="1"/>
          <w:titlePg/>
          <w:docGrid w:linePitch="326" w:charSpace="0"/>
        </w:sect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7591425" cy="4486275"/>
            <wp:effectExtent l="0" t="0" r="9525" b="9525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962" cy="4486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cs="微软雅黑"/>
          <w:kern w:val="0"/>
          <w:sz w:val="32"/>
          <w:szCs w:val="3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1732915</wp:posOffset>
                </wp:positionH>
                <wp:positionV relativeFrom="paragraph">
                  <wp:posOffset>300990</wp:posOffset>
                </wp:positionV>
                <wp:extent cx="5193665" cy="0"/>
                <wp:effectExtent l="8890" t="15240" r="7620" b="13335"/>
                <wp:wrapTopAndBottom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36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8F7D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45pt;margin-top:23.7pt;height:0pt;width:408.95pt;mso-position-horizontal-relative:page;mso-wrap-distance-bottom:0pt;mso-wrap-distance-top:0pt;z-index:251660288;mso-width-relative:page;mso-height-relative:page;" filled="f" stroked="t" coordsize="21600,21600" o:gfxdata="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VFoE2QAAAAoBAAAPAAAAAAAAAAEAIAAAACIAAABkcnMvZG93bnJldi54bWxQSwECFAAUAAAACACH&#10;TuJAG2D09+oBAACtAwAADgAAAAAAAAABACAAAAAoAQAAZHJzL2Uyb0RvYy54bWxQSwUGAAAAAAYA&#10;BgBZAQAAhAUAAAAA&#10;">
                <v:fill on="f" focussize="0,0"/>
                <v:stroke weight="1pt" color="#338F7D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微软雅黑" w:hAnsi="微软雅黑" w:cs="微软雅黑"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1637665</wp:posOffset>
                </wp:positionH>
                <wp:positionV relativeFrom="paragraph">
                  <wp:posOffset>127635</wp:posOffset>
                </wp:positionV>
                <wp:extent cx="1351280" cy="332105"/>
                <wp:effectExtent l="0" t="3810" r="1905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1280" cy="332105"/>
                          <a:chOff x="2579" y="201"/>
                          <a:chExt cx="2128" cy="523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579" y="201"/>
                            <a:ext cx="2127" cy="5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579" y="201"/>
                            <a:ext cx="2128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83" w:lineRule="exact"/>
                                <w:ind w:left="132"/>
                                <w:jc w:val="center"/>
                                <w:rPr>
                                  <w:rFonts w:hint="eastAsia" w:eastAsia="微软雅黑"/>
                                  <w:b/>
                                  <w:sz w:val="35"/>
                                  <w:lang w:val="en-US" w:eastAsia="zh-CN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5"/>
                                </w:rPr>
                                <w:t>202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35"/>
                                  <w:lang w:val="en-US" w:eastAsia="zh-CN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35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z w:val="35"/>
                                </w:rPr>
                                <w:t>202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35"/>
                                  <w:lang w:val="en-US" w:eastAsia="zh-CN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8.95pt;margin-top:10.05pt;height:26.15pt;width:106.4pt;mso-position-horizontal-relative:page;z-index:251661312;mso-width-relative:page;mso-height-relative:page;" coordorigin="2579,201" coordsize="2128,523" o:gfxdata="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">
                <o:lock v:ext="edit" aspectratio="f"/>
                <v:shape id="Picture 29" o:spid="_x0000_s1026" o:spt="75" type="#_x0000_t75" style="position:absolute;left:2579;top:201;height:523;width:2127;" filled="f" o:preferrelative="t" stroked="f" coordsize="21600,21600" o:gfxdata="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GOss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v:shape id="Text Box 30" o:spid="_x0000_s1026" o:spt="202" type="#_x0000_t202" style="position:absolute;left:2579;top:201;height:523;width:2128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483" w:lineRule="exact"/>
                          <w:ind w:left="132"/>
                          <w:jc w:val="center"/>
                          <w:rPr>
                            <w:rFonts w:hint="eastAsia" w:eastAsia="微软雅黑"/>
                            <w:b/>
                            <w:sz w:val="35"/>
                            <w:lang w:val="en-US" w:eastAsia="zh-CN"/>
                          </w:rPr>
                        </w:pPr>
                        <w:r>
                          <w:rPr>
                            <w:b/>
                            <w:color w:val="FFFFFF"/>
                            <w:sz w:val="35"/>
                          </w:rPr>
                          <w:t>202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35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35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z w:val="35"/>
                          </w:rPr>
                          <w:t>202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35"/>
                            <w:lang w:val="en-US" w:eastAsia="zh-CN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微软雅黑" w:hAnsi="微软雅黑" w:cs="微软雅黑"/>
          <w:color w:val="338F7D"/>
          <w:kern w:val="0"/>
          <w:sz w:val="47"/>
        </w:rPr>
        <w:t xml:space="preserve"> </w:t>
      </w:r>
      <w:r>
        <w:rPr>
          <w:rFonts w:ascii="微软雅黑" w:hAnsi="微软雅黑" w:cs="微软雅黑"/>
          <w:color w:val="338F7D"/>
          <w:kern w:val="0"/>
          <w:sz w:val="47"/>
        </w:rPr>
        <w:t xml:space="preserve">  北京电无忧科技有限公司</w:t>
      </w:r>
    </w:p>
    <w:p>
      <w:pPr>
        <w:pStyle w:val="2"/>
      </w:pPr>
      <w:r>
        <w:t>公司简介</w:t>
      </w:r>
      <w:r>
        <w:rPr>
          <w:rFonts w:hint="eastAsia"/>
        </w:rPr>
        <w:t>：</w:t>
      </w:r>
    </w:p>
    <w:p>
      <w:pPr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/>
          <w:b/>
          <w:szCs w:val="24"/>
        </w:rPr>
        <w:t>北京电无忧科技有限公司</w:t>
      </w:r>
      <w:r>
        <w:rPr>
          <w:rFonts w:hint="eastAsia" w:ascii="微软雅黑" w:hAnsi="微软雅黑" w:eastAsia="微软雅黑" w:cs="微软雅黑"/>
        </w:rPr>
        <w:t>成立于2015年，是一家专注于电力设备状态检测新技术、在线监测系统研发、电力软件开发的国家级高新技术企业，同时也被北京中关村评定为“专精特新”企业，凭借近三年的高速发展，连续三年都获得“瞪羚企业”荣誉，成为北京市产业政策重点扶持企业。</w:t>
      </w:r>
    </w:p>
    <w:p>
      <w:pPr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公司总部位于北京海淀区，在南京、上海、山东、杭州、昆明、南宁、银川、内蒙古、西宁、太原等地设有分公司或办事机构。作为新时代专精特新企业，北京电无忧深入研究在运行状态检测（CBM）技术，综合运用多种手段，对电力设备的绝缘隐患、工艺隐患等状况进行实时带电诊断，结合专业的线上大数据支持，能及时准确发现潜在隐患，避免重大停电事故的发生，极大提高电力系统的可靠性。同时电无忧也积极探索软件新技术的应用，目前电网基建项目智慧工地管理系统、电网营销大用户远程服务系统、智慧变电站管理系统也处于国内领先水平。</w:t>
      </w:r>
    </w:p>
    <w:p>
      <w:pPr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目前电无忧主要服务于国家电网、南方电网、内蒙电网和国内高端行业用户，在全国近20多个地市成功实施了超过300个项目，电压等级已经覆盖到从400V到1000kV，从一次到二次，检测服务全面覆盖输电、变电、配网各个领域，软件服务也覆盖多个业务单元，凭借专业的服务、敬业的团队、对项目质量的精益求精，北京电无忧已成为电力行业的知名品牌，获得电网及终端用户的高度认可。</w:t>
      </w:r>
    </w:p>
    <w:p>
      <w:pPr>
        <w:ind w:firstLine="480" w:firstLineChars="200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现因公司发展需要，面向广大应届毕业生招聘以下岗位。我们将为您提供广阔的发展空间，帮助您提升独立思考、团队协作能力以及培养攻坚克难的精神，助您成就辉煌的人生。</w:t>
      </w:r>
    </w:p>
    <w:p>
      <w:pPr>
        <w:pStyle w:val="2"/>
      </w:pPr>
      <w:r>
        <w:rPr>
          <w:rFonts w:hint="eastAsia"/>
        </w:rPr>
        <w:t>招聘岗位</w:t>
      </w:r>
      <w:r>
        <w:t>：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/>
          <w:lang w:val="en-US" w:eastAsia="zh-CN"/>
        </w:rPr>
        <w:t>检测</w:t>
      </w:r>
      <w:r>
        <w:rPr>
          <w:rFonts w:hint="eastAsia"/>
        </w:rPr>
        <w:t>工程师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175"/>
        <w:textAlignment w:val="auto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招聘人数：</w:t>
      </w:r>
      <w:r>
        <w:rPr>
          <w:rFonts w:hint="eastAsia" w:ascii="微软雅黑" w:hAnsi="微软雅黑"/>
          <w:szCs w:val="24"/>
          <w:lang w:val="en-US" w:eastAsia="zh-CN"/>
        </w:rPr>
        <w:t>8</w:t>
      </w:r>
      <w:r>
        <w:rPr>
          <w:rFonts w:hint="eastAsia" w:ascii="微软雅黑" w:hAnsi="微软雅黑"/>
          <w:szCs w:val="24"/>
        </w:rPr>
        <w:t>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620" w:leftChars="175" w:hanging="1200" w:hangingChars="500"/>
        <w:textAlignment w:val="auto"/>
        <w:rPr>
          <w:rFonts w:hint="eastAsia"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工作方向：完成检测服务现场勘察，协助制定技术方案，完成现场检测服务工作及后期报告的交付。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620" w:leftChars="175" w:hanging="1200" w:hangingChars="500"/>
        <w:textAlignment w:val="auto"/>
        <w:rPr>
          <w:rFonts w:hint="eastAsia" w:ascii="微软雅黑" w:hAnsi="微软雅黑"/>
          <w:szCs w:val="24"/>
          <w:lang w:val="en-US" w:eastAsia="zh-CN"/>
        </w:rPr>
      </w:pPr>
      <w:r>
        <w:rPr>
          <w:rFonts w:hint="eastAsia" w:ascii="微软雅黑" w:hAnsi="微软雅黑"/>
          <w:szCs w:val="24"/>
          <w:lang w:val="en-US" w:eastAsia="zh-CN"/>
        </w:rPr>
        <w:t>服务范围：电网及高压用户  输电、变电、配电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620" w:leftChars="175" w:hanging="1200" w:hangingChars="500"/>
        <w:textAlignment w:val="auto"/>
        <w:rPr>
          <w:rFonts w:hint="default" w:ascii="微软雅黑" w:hAnsi="微软雅黑"/>
          <w:szCs w:val="24"/>
          <w:lang w:val="en-US" w:eastAsia="zh-CN"/>
        </w:rPr>
      </w:pPr>
      <w:r>
        <w:rPr>
          <w:rFonts w:hint="eastAsia" w:ascii="微软雅黑" w:hAnsi="微软雅黑"/>
          <w:szCs w:val="24"/>
          <w:lang w:val="en-US" w:eastAsia="zh-CN"/>
        </w:rPr>
        <w:t>技术工种：状态检测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620" w:leftChars="175" w:hanging="1200" w:hangingChars="500"/>
        <w:textAlignment w:val="auto"/>
        <w:rPr>
          <w:rFonts w:hint="default" w:ascii="微软雅黑" w:hAnsi="微软雅黑"/>
          <w:szCs w:val="24"/>
          <w:lang w:val="en-US" w:eastAsia="zh-CN"/>
        </w:rPr>
      </w:pPr>
      <w:r>
        <w:rPr>
          <w:rFonts w:hint="eastAsia" w:ascii="微软雅黑" w:hAnsi="微软雅黑"/>
          <w:szCs w:val="24"/>
          <w:lang w:val="en-US" w:eastAsia="zh-CN"/>
        </w:rPr>
        <w:t>要求：高/低压特种作业证，C1驾驶证，且爱好技术类工作，踏实肯干，能适应中短期出差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620" w:leftChars="175" w:hanging="1200" w:hangingChars="500"/>
        <w:textAlignment w:val="auto"/>
        <w:rPr>
          <w:rFonts w:hint="default" w:ascii="微软雅黑" w:hAnsi="微软雅黑"/>
          <w:szCs w:val="24"/>
          <w:lang w:val="en-US" w:eastAsia="zh-CN"/>
        </w:rPr>
      </w:pPr>
      <w:r>
        <w:rPr>
          <w:rFonts w:hint="eastAsia" w:ascii="微软雅黑" w:hAnsi="微软雅黑"/>
          <w:szCs w:val="24"/>
          <w:lang w:val="en-US" w:eastAsia="zh-CN"/>
        </w:rPr>
        <w:t>学历：专科及以上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/>
          <w:lang w:val="en-US" w:eastAsia="zh-CN"/>
        </w:rPr>
        <w:t>市场</w:t>
      </w:r>
      <w:r>
        <w:rPr>
          <w:rFonts w:hint="eastAsia"/>
        </w:rPr>
        <w:t>工程师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175"/>
        <w:textAlignment w:val="auto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招聘人数：</w:t>
      </w:r>
      <w:r>
        <w:rPr>
          <w:rFonts w:hint="eastAsia" w:ascii="微软雅黑" w:hAnsi="微软雅黑"/>
          <w:szCs w:val="24"/>
          <w:lang w:val="en-US" w:eastAsia="zh-CN"/>
        </w:rPr>
        <w:t>2</w:t>
      </w:r>
      <w:r>
        <w:rPr>
          <w:rFonts w:hint="eastAsia" w:ascii="微软雅黑" w:hAnsi="微软雅黑"/>
          <w:szCs w:val="24"/>
        </w:rPr>
        <w:t>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620" w:leftChars="175" w:hanging="1200" w:hangingChars="500"/>
        <w:textAlignment w:val="auto"/>
        <w:rPr>
          <w:rFonts w:hint="eastAsia"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工作方向：负责</w:t>
      </w:r>
      <w:r>
        <w:rPr>
          <w:rFonts w:hint="eastAsia" w:ascii="微软雅黑" w:hAnsi="微软雅黑"/>
          <w:szCs w:val="24"/>
          <w:lang w:eastAsia="zh-CN"/>
        </w:rPr>
        <w:t>现有</w:t>
      </w:r>
      <w:r>
        <w:rPr>
          <w:rFonts w:hint="eastAsia" w:ascii="微软雅黑" w:hAnsi="微软雅黑"/>
          <w:szCs w:val="24"/>
        </w:rPr>
        <w:t>电网公司和大型行业客户的</w:t>
      </w:r>
      <w:r>
        <w:rPr>
          <w:rFonts w:hint="eastAsia" w:ascii="微软雅黑" w:hAnsi="微软雅黑"/>
          <w:szCs w:val="24"/>
          <w:lang w:eastAsia="zh-CN"/>
        </w:rPr>
        <w:t>维护</w:t>
      </w:r>
      <w:r>
        <w:rPr>
          <w:rFonts w:hint="eastAsia" w:ascii="微软雅黑" w:hAnsi="微软雅黑"/>
          <w:szCs w:val="24"/>
        </w:rPr>
        <w:t>，开发客户资源（此岗位需入职后随项目实施一线工作半年以上）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620" w:leftChars="175" w:hanging="1200" w:hangingChars="500"/>
        <w:textAlignment w:val="auto"/>
        <w:rPr>
          <w:rFonts w:hint="default" w:ascii="微软雅黑" w:hAnsi="微软雅黑" w:eastAsia="微软雅黑"/>
          <w:szCs w:val="24"/>
          <w:lang w:val="en-US" w:eastAsia="zh-CN"/>
        </w:rPr>
      </w:pPr>
      <w:r>
        <w:rPr>
          <w:rFonts w:hint="eastAsia" w:ascii="微软雅黑" w:hAnsi="微软雅黑"/>
          <w:szCs w:val="24"/>
          <w:lang w:val="en-US" w:eastAsia="zh-CN"/>
        </w:rPr>
        <w:t>客户：电网公司、工业用户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620" w:leftChars="175" w:hanging="1200" w:hangingChars="500"/>
        <w:textAlignment w:val="auto"/>
        <w:rPr>
          <w:rFonts w:hint="default" w:ascii="微软雅黑" w:hAnsi="微软雅黑"/>
          <w:szCs w:val="24"/>
          <w:lang w:val="en-US" w:eastAsia="zh-CN"/>
        </w:rPr>
      </w:pPr>
      <w:r>
        <w:rPr>
          <w:rFonts w:hint="eastAsia" w:ascii="微软雅黑" w:hAnsi="微软雅黑"/>
          <w:szCs w:val="24"/>
          <w:lang w:val="en-US" w:eastAsia="zh-CN"/>
        </w:rPr>
        <w:t>要求：高/低压特种作业证，C1驾驶证，电力相关专业，能适应中短期出差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620" w:leftChars="175" w:hanging="1200" w:hangingChars="500"/>
        <w:textAlignment w:val="auto"/>
        <w:rPr>
          <w:rFonts w:hint="default" w:ascii="微软雅黑" w:hAnsi="微软雅黑"/>
          <w:szCs w:val="24"/>
          <w:lang w:val="en-US" w:eastAsia="zh-CN"/>
        </w:rPr>
      </w:pPr>
      <w:r>
        <w:rPr>
          <w:rFonts w:hint="eastAsia" w:ascii="微软雅黑" w:hAnsi="微软雅黑"/>
          <w:szCs w:val="24"/>
          <w:lang w:val="en-US" w:eastAsia="zh-CN"/>
        </w:rPr>
        <w:t>学历：专科及以上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/>
          <w:lang w:val="en-US" w:eastAsia="zh-CN"/>
        </w:rPr>
        <w:t>业务拓展</w:t>
      </w:r>
      <w:r>
        <w:rPr>
          <w:rFonts w:hint="eastAsia"/>
        </w:rPr>
        <w:t>工程师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20" w:firstLineChars="175"/>
        <w:textAlignment w:val="auto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招聘人数：</w:t>
      </w:r>
      <w:r>
        <w:rPr>
          <w:rFonts w:hint="eastAsia" w:ascii="微软雅黑" w:hAnsi="微软雅黑"/>
          <w:szCs w:val="24"/>
          <w:lang w:val="en-US" w:eastAsia="zh-CN"/>
        </w:rPr>
        <w:t>8</w:t>
      </w:r>
      <w:r>
        <w:rPr>
          <w:rFonts w:hint="eastAsia" w:ascii="微软雅黑" w:hAnsi="微软雅黑"/>
          <w:szCs w:val="24"/>
        </w:rPr>
        <w:t>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620" w:leftChars="175" w:hanging="1200" w:hangingChars="500"/>
        <w:textAlignment w:val="auto"/>
        <w:rPr>
          <w:rFonts w:hint="eastAsia" w:ascii="微软雅黑" w:hAnsi="微软雅黑" w:eastAsia="微软雅黑"/>
          <w:szCs w:val="24"/>
          <w:lang w:eastAsia="zh-CN"/>
        </w:rPr>
      </w:pPr>
      <w:r>
        <w:rPr>
          <w:rFonts w:hint="eastAsia" w:ascii="微软雅黑" w:hAnsi="微软雅黑"/>
          <w:szCs w:val="24"/>
        </w:rPr>
        <w:t>工作方向：</w:t>
      </w:r>
      <w:r>
        <w:rPr>
          <w:sz w:val="24"/>
          <w:szCs w:val="24"/>
        </w:rPr>
        <w:t>负责公司相关业务（电力咨询、检测、运维平台及服务）的推广，增进已有客户关系，完成</w:t>
      </w:r>
      <w:r>
        <w:rPr>
          <w:rFonts w:hint="eastAsia"/>
          <w:sz w:val="24"/>
          <w:szCs w:val="24"/>
          <w:lang w:eastAsia="zh-CN"/>
        </w:rPr>
        <w:t>拓展</w:t>
      </w:r>
      <w:r>
        <w:rPr>
          <w:sz w:val="24"/>
          <w:szCs w:val="24"/>
        </w:rPr>
        <w:t>任务</w:t>
      </w:r>
      <w:r>
        <w:rPr>
          <w:rFonts w:hint="eastAsia"/>
          <w:sz w:val="24"/>
          <w:szCs w:val="24"/>
          <w:lang w:eastAsia="zh-CN"/>
        </w:rPr>
        <w:t>；负责</w:t>
      </w:r>
      <w:r>
        <w:rPr>
          <w:sz w:val="24"/>
          <w:szCs w:val="24"/>
        </w:rPr>
        <w:t>通过各种渠道收集市场和行业信息，维护和扩展新业务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完成部分技术支持工作,与客户进行技术交流</w:t>
      </w:r>
      <w:r>
        <w:rPr>
          <w:rFonts w:hint="eastAsia" w:ascii="微软雅黑" w:hAnsi="微软雅黑"/>
          <w:szCs w:val="24"/>
        </w:rPr>
        <w:t>（此岗位需入职后随项目实施一线工作半年以上）</w:t>
      </w:r>
      <w:r>
        <w:rPr>
          <w:rFonts w:hint="eastAsia" w:ascii="微软雅黑" w:hAnsi="微软雅黑"/>
          <w:szCs w:val="24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620" w:leftChars="175" w:hanging="1200" w:hangingChars="500"/>
        <w:textAlignment w:val="auto"/>
        <w:rPr>
          <w:rFonts w:hint="default" w:ascii="微软雅黑" w:hAnsi="微软雅黑" w:eastAsia="微软雅黑"/>
          <w:szCs w:val="24"/>
          <w:lang w:val="en-US" w:eastAsia="zh-CN"/>
        </w:rPr>
      </w:pPr>
      <w:r>
        <w:rPr>
          <w:rFonts w:hint="eastAsia" w:ascii="微软雅黑" w:hAnsi="微软雅黑"/>
          <w:szCs w:val="24"/>
          <w:lang w:val="en-US" w:eastAsia="zh-CN"/>
        </w:rPr>
        <w:t>客户：电网公司、工业用户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620" w:leftChars="175" w:hanging="1200" w:hangingChars="500"/>
        <w:textAlignment w:val="auto"/>
        <w:rPr>
          <w:rFonts w:hint="default" w:ascii="微软雅黑" w:hAnsi="微软雅黑"/>
          <w:szCs w:val="24"/>
          <w:lang w:val="en-US" w:eastAsia="zh-CN"/>
        </w:rPr>
      </w:pPr>
      <w:r>
        <w:rPr>
          <w:rFonts w:hint="eastAsia" w:ascii="微软雅黑" w:hAnsi="微软雅黑"/>
          <w:szCs w:val="24"/>
          <w:lang w:val="en-US" w:eastAsia="zh-CN"/>
        </w:rPr>
        <w:t>要求：高/低压特种作业证，C1驾驶证，</w:t>
      </w:r>
      <w:r>
        <w:rPr>
          <w:rFonts w:hint="eastAsia" w:ascii="微软雅黑" w:hAnsi="微软雅黑"/>
          <w:szCs w:val="24"/>
        </w:rPr>
        <w:t>有良好的沟通协调能力、较强的语言表达能力和交际能力，有主动和勤奋的工作作风，勇于挑战，能适应经常性出差</w:t>
      </w:r>
      <w:r>
        <w:rPr>
          <w:rFonts w:hint="eastAsia" w:ascii="微软雅黑" w:hAnsi="微软雅黑"/>
          <w:szCs w:val="24"/>
          <w:lang w:eastAsia="zh-CN"/>
        </w:rPr>
        <w:t>，</w:t>
      </w:r>
      <w:r>
        <w:rPr>
          <w:rFonts w:hint="eastAsia" w:ascii="微软雅黑" w:hAnsi="微软雅黑"/>
          <w:szCs w:val="24"/>
          <w:lang w:val="en-US" w:eastAsia="zh-CN"/>
        </w:rPr>
        <w:t>电力相关专业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620" w:leftChars="175" w:hanging="1200" w:hangingChars="500"/>
        <w:textAlignment w:val="auto"/>
        <w:rPr>
          <w:rFonts w:hint="default" w:ascii="微软雅黑" w:hAnsi="微软雅黑"/>
          <w:szCs w:val="24"/>
          <w:lang w:val="en-US" w:eastAsia="zh-CN"/>
        </w:rPr>
      </w:pPr>
      <w:r>
        <w:rPr>
          <w:rFonts w:hint="eastAsia" w:ascii="微软雅黑" w:hAnsi="微软雅黑"/>
          <w:szCs w:val="24"/>
          <w:lang w:val="en-US" w:eastAsia="zh-CN"/>
        </w:rPr>
        <w:t>学历：专科及以上</w:t>
      </w:r>
    </w:p>
    <w:p>
      <w:pPr>
        <w:pStyle w:val="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</w:pPr>
      <w:r>
        <w:rPr>
          <w:rFonts w:hint="eastAsia"/>
          <w:lang w:eastAsia="zh-CN"/>
        </w:rPr>
        <w:t>市场策划文员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招聘人数：2人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680" w:hanging="1680" w:hangingChars="700"/>
        <w:textAlignment w:val="auto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 xml:space="preserve">   工作方向：</w:t>
      </w:r>
      <w:r>
        <w:rPr>
          <w:sz w:val="24"/>
          <w:szCs w:val="24"/>
        </w:rPr>
        <w:t>负责外区市场容量信息收集及开拓规划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协调公司内部的外展业务运作实施，建立商情分析报告，提出改进方案</w:t>
      </w:r>
      <w:r>
        <w:rPr>
          <w:rFonts w:hint="eastAsia"/>
          <w:sz w:val="24"/>
          <w:szCs w:val="24"/>
          <w:lang w:eastAsia="zh-CN"/>
        </w:rPr>
        <w:t>。能独立</w:t>
      </w:r>
      <w:r>
        <w:rPr>
          <w:sz w:val="24"/>
          <w:szCs w:val="24"/>
        </w:rPr>
        <w:t>完成广告策划方案、品牌推广方案、方案设计报告的撰写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textAlignment w:val="auto"/>
        <w:rPr>
          <w:rFonts w:hint="eastAsia" w:ascii="微软雅黑" w:hAnsi="微软雅黑" w:eastAsia="微软雅黑"/>
          <w:szCs w:val="24"/>
          <w:lang w:val="en-US" w:eastAsia="zh-CN"/>
        </w:rPr>
      </w:pPr>
      <w:r>
        <w:rPr>
          <w:rFonts w:hint="eastAsia" w:ascii="微软雅黑" w:hAnsi="微软雅黑"/>
          <w:szCs w:val="24"/>
          <w:lang w:val="en-US" w:eastAsia="zh-CN"/>
        </w:rPr>
        <w:t>要求：</w:t>
      </w:r>
      <w:r>
        <w:rPr>
          <w:sz w:val="24"/>
          <w:szCs w:val="24"/>
        </w:rPr>
        <w:t>优秀的文案功底，有较强的创造性思维能力、创意概念及良好的沟通能力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电</w:t>
      </w:r>
      <w:r>
        <w:rPr>
          <w:rFonts w:hint="eastAsia"/>
          <w:sz w:val="24"/>
          <w:szCs w:val="24"/>
          <w:lang w:eastAsia="zh-CN"/>
        </w:rPr>
        <w:t>气类专业可优先考虑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/>
          <w:szCs w:val="24"/>
          <w:lang w:val="en-US" w:eastAsia="zh-CN"/>
        </w:rPr>
        <w:t>学历：专科及以上</w:t>
      </w:r>
    </w:p>
    <w:p>
      <w:pPr>
        <w:pStyle w:val="3"/>
        <w:numPr>
          <w:ilvl w:val="0"/>
          <w:numId w:val="2"/>
        </w:numPr>
      </w:pPr>
      <w:r>
        <w:rPr>
          <w:rFonts w:hint="eastAsia"/>
          <w:b/>
          <w:lang w:eastAsia="zh-CN"/>
        </w:rPr>
        <w:t>市场助理</w:t>
      </w:r>
    </w:p>
    <w:p>
      <w:pPr>
        <w:ind w:firstLine="420" w:firstLineChars="175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招聘人数：</w:t>
      </w:r>
      <w:r>
        <w:rPr>
          <w:rFonts w:ascii="微软雅黑" w:hAnsi="微软雅黑"/>
          <w:szCs w:val="24"/>
        </w:rPr>
        <w:t>2人</w:t>
      </w:r>
    </w:p>
    <w:p>
      <w:pPr>
        <w:pStyle w:val="9"/>
        <w:numPr>
          <w:ilvl w:val="0"/>
          <w:numId w:val="0"/>
        </w:numPr>
        <w:ind w:left="1200" w:leftChars="100" w:hanging="960" w:hangingChars="400"/>
        <w:rPr>
          <w:rFonts w:hint="eastAsia"/>
          <w:lang w:val="en-US" w:eastAsia="zh-CN"/>
        </w:rPr>
      </w:pPr>
      <w:r>
        <w:rPr>
          <w:rFonts w:hint="eastAsia" w:ascii="微软雅黑" w:hAnsi="微软雅黑"/>
          <w:szCs w:val="24"/>
        </w:rPr>
        <w:t>工作方向：</w:t>
      </w:r>
      <w:r>
        <w:rPr>
          <w:rFonts w:hint="eastAsia" w:eastAsia="微软雅黑" w:asciiTheme="minorHAnsi" w:hAnsiTheme="minorHAnsi" w:cstheme="minorBidi"/>
          <w:kern w:val="2"/>
          <w:sz w:val="24"/>
          <w:szCs w:val="22"/>
          <w:lang w:val="en-US" w:eastAsia="zh-CN" w:bidi="ar-SA"/>
        </w:rPr>
        <w:t>配合部门收集用户信息，并进行汇总分析</w:t>
      </w:r>
      <w:r>
        <w:rPr>
          <w:rFonts w:hint="eastAsia" w:cstheme="minorBidi"/>
          <w:kern w:val="2"/>
          <w:sz w:val="24"/>
          <w:szCs w:val="22"/>
          <w:lang w:val="en-US" w:eastAsia="zh-CN" w:bidi="ar-SA"/>
        </w:rPr>
        <w:t>；</w:t>
      </w:r>
      <w:r>
        <w:rPr>
          <w:rFonts w:hint="eastAsia"/>
          <w:lang w:val="en-US" w:eastAsia="zh-CN"/>
        </w:rPr>
        <w:t>协助招投标中心完成部分投标书的工作；</w:t>
      </w:r>
      <w:r>
        <w:rPr>
          <w:rFonts w:hint="default"/>
        </w:rPr>
        <w:t>协助部门经理完成各项资料的前期整理及后期编写工作</w:t>
      </w:r>
      <w:r>
        <w:rPr>
          <w:rFonts w:hint="eastAsia"/>
          <w:lang w:val="en-US" w:eastAsia="zh-CN"/>
        </w:rPr>
        <w:t>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240" w:firstLineChars="100"/>
        <w:textAlignment w:val="auto"/>
        <w:rPr>
          <w:rFonts w:hint="default" w:ascii="微软雅黑" w:hAnsi="微软雅黑"/>
          <w:szCs w:val="24"/>
          <w:lang w:val="en-US" w:eastAsia="zh-CN"/>
        </w:rPr>
      </w:pPr>
      <w:r>
        <w:rPr>
          <w:rFonts w:hint="eastAsia" w:ascii="微软雅黑" w:hAnsi="微软雅黑"/>
          <w:szCs w:val="24"/>
          <w:lang w:val="en-US" w:eastAsia="zh-CN"/>
        </w:rPr>
        <w:t>要求：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熟练使用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Word、office、PS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等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办公软件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240" w:firstLineChars="100"/>
        <w:textAlignment w:val="auto"/>
        <w:rPr>
          <w:rFonts w:hint="default" w:ascii="微软雅黑" w:hAnsi="微软雅黑"/>
          <w:szCs w:val="24"/>
          <w:lang w:val="en-US" w:eastAsia="zh-CN"/>
        </w:rPr>
      </w:pPr>
      <w:r>
        <w:rPr>
          <w:rFonts w:hint="eastAsia" w:ascii="微软雅黑" w:hAnsi="微软雅黑"/>
          <w:szCs w:val="24"/>
          <w:lang w:val="en-US" w:eastAsia="zh-CN"/>
        </w:rPr>
        <w:t>学历：专科及以上</w:t>
      </w:r>
    </w:p>
    <w:p>
      <w:pPr>
        <w:pStyle w:val="2"/>
      </w:pPr>
      <w:r>
        <w:rPr>
          <w:rFonts w:hint="eastAsia"/>
          <w:lang w:val="en-US" w:eastAsia="zh-CN"/>
        </w:rPr>
        <w:t>晋升</w:t>
      </w:r>
      <w:r>
        <w:t>渠道</w:t>
      </w:r>
    </w:p>
    <w:p>
      <w:r>
        <w:drawing>
          <wp:inline distT="0" distB="0" distL="0" distR="0">
            <wp:extent cx="5274310" cy="2541905"/>
            <wp:effectExtent l="0" t="0" r="0" b="0"/>
            <wp:docPr id="4" name="图片 4" descr="C:\Users\电无忧\Desktop\东大成贤校招\未命名文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电无忧\Desktop\东大成贤校招\未命名文件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微软雅黑" w:hAnsi="微软雅黑"/>
          <w:szCs w:val="24"/>
        </w:rPr>
      </w:pPr>
      <w:r>
        <w:rPr>
          <w:rFonts w:hint="eastAsia"/>
          <w:lang w:eastAsia="zh-CN"/>
        </w:rPr>
        <w:t>工程师</w:t>
      </w:r>
      <w:r>
        <w:rPr>
          <w:rFonts w:hint="eastAsia"/>
        </w:rPr>
        <w:t>统一岗位要求：</w:t>
      </w:r>
    </w:p>
    <w:p>
      <w:pPr>
        <w:pStyle w:val="9"/>
        <w:numPr>
          <w:ilvl w:val="0"/>
          <w:numId w:val="3"/>
        </w:numPr>
        <w:ind w:firstLineChars="0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专业要求：</w:t>
      </w:r>
      <w:r>
        <w:rPr>
          <w:rFonts w:hint="eastAsia" w:ascii="微软雅黑" w:hAnsi="微软雅黑"/>
          <w:szCs w:val="24"/>
          <w:lang w:eastAsia="zh-CN"/>
        </w:rPr>
        <w:t>电气及</w:t>
      </w:r>
      <w:r>
        <w:rPr>
          <w:rFonts w:hint="eastAsia" w:ascii="微软雅黑" w:hAnsi="微软雅黑"/>
          <w:szCs w:val="24"/>
          <w:lang w:val="en-US" w:eastAsia="zh-CN"/>
        </w:rPr>
        <w:t>电力</w:t>
      </w:r>
      <w:r>
        <w:rPr>
          <w:rFonts w:hint="eastAsia" w:ascii="微软雅黑" w:hAnsi="微软雅黑"/>
          <w:szCs w:val="24"/>
        </w:rPr>
        <w:t>相关专业</w:t>
      </w:r>
    </w:p>
    <w:p>
      <w:pPr>
        <w:pStyle w:val="9"/>
        <w:numPr>
          <w:ilvl w:val="0"/>
          <w:numId w:val="3"/>
        </w:numPr>
        <w:ind w:firstLineChars="0"/>
        <w:rPr>
          <w:rFonts w:ascii="微软雅黑" w:hAnsi="微软雅黑"/>
          <w:szCs w:val="24"/>
        </w:rPr>
      </w:pPr>
      <w:r>
        <w:rPr>
          <w:rFonts w:ascii="微软雅黑" w:hAnsi="微软雅黑"/>
          <w:szCs w:val="24"/>
        </w:rPr>
        <w:t>具有</w:t>
      </w:r>
      <w:r>
        <w:rPr>
          <w:rFonts w:hint="eastAsia" w:ascii="微软雅黑" w:hAnsi="微软雅黑"/>
          <w:szCs w:val="24"/>
        </w:rPr>
        <w:t>扎实</w:t>
      </w:r>
      <w:r>
        <w:rPr>
          <w:rFonts w:ascii="微软雅黑" w:hAnsi="微软雅黑"/>
          <w:szCs w:val="24"/>
        </w:rPr>
        <w:t>的专业知识</w:t>
      </w:r>
      <w:r>
        <w:rPr>
          <w:rFonts w:hint="eastAsia" w:ascii="微软雅黑" w:hAnsi="微软雅黑"/>
          <w:szCs w:val="24"/>
        </w:rPr>
        <w:t>（需提供在校期间成绩单），有相关专业技能证书</w:t>
      </w:r>
      <w:r>
        <w:rPr>
          <w:rFonts w:hint="eastAsia" w:ascii="微软雅黑" w:hAnsi="微软雅黑"/>
          <w:szCs w:val="24"/>
          <w:lang w:eastAsia="zh-CN"/>
        </w:rPr>
        <w:t>、</w:t>
      </w:r>
      <w:r>
        <w:rPr>
          <w:rFonts w:hint="eastAsia" w:ascii="微软雅黑" w:hAnsi="微软雅黑"/>
          <w:szCs w:val="24"/>
          <w:lang w:val="en-US" w:eastAsia="zh-CN"/>
        </w:rPr>
        <w:t>驾照</w:t>
      </w:r>
      <w:r>
        <w:rPr>
          <w:rFonts w:hint="eastAsia" w:ascii="微软雅黑" w:hAnsi="微软雅黑"/>
          <w:szCs w:val="24"/>
        </w:rPr>
        <w:t>者更佳</w:t>
      </w:r>
    </w:p>
    <w:p>
      <w:pPr>
        <w:pStyle w:val="9"/>
        <w:numPr>
          <w:ilvl w:val="0"/>
          <w:numId w:val="3"/>
        </w:numPr>
        <w:ind w:firstLineChars="0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  <w:lang w:val="en-US" w:eastAsia="zh-CN"/>
        </w:rPr>
        <w:t>态度积极，</w:t>
      </w:r>
      <w:r>
        <w:rPr>
          <w:rFonts w:ascii="微软雅黑" w:hAnsi="微软雅黑"/>
          <w:szCs w:val="24"/>
        </w:rPr>
        <w:t>做事认真踏实，</w:t>
      </w:r>
      <w:r>
        <w:rPr>
          <w:rFonts w:hint="eastAsia" w:ascii="微软雅黑" w:hAnsi="微软雅黑"/>
          <w:szCs w:val="24"/>
          <w:lang w:val="en-US" w:eastAsia="zh-CN"/>
        </w:rPr>
        <w:t>有</w:t>
      </w:r>
      <w:r>
        <w:rPr>
          <w:rFonts w:ascii="微软雅黑" w:hAnsi="微软雅黑"/>
          <w:szCs w:val="24"/>
        </w:rPr>
        <w:t>团队精神</w:t>
      </w:r>
    </w:p>
    <w:p>
      <w:pPr>
        <w:pStyle w:val="2"/>
      </w:pPr>
      <w:r>
        <w:rPr>
          <w:rFonts w:hint="eastAsia"/>
        </w:rPr>
        <w:t>薪资待遇：</w:t>
      </w:r>
    </w:p>
    <w:p>
      <w:pPr>
        <w:pStyle w:val="9"/>
        <w:numPr>
          <w:ilvl w:val="0"/>
          <w:numId w:val="4"/>
        </w:numPr>
        <w:ind w:left="-420" w:leftChars="0" w:firstLineChars="0"/>
      </w:pPr>
      <w:r>
        <w:rPr>
          <w:rFonts w:hint="eastAsia"/>
        </w:rPr>
        <w:t>薪资水平：</w:t>
      </w:r>
    </w:p>
    <w:p>
      <w:pPr>
        <w:pStyle w:val="9"/>
        <w:numPr>
          <w:ilvl w:val="0"/>
          <w:numId w:val="0"/>
        </w:numPr>
        <w:ind w:leftChars="0" w:firstLine="240" w:firstLineChars="100"/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0</w:t>
      </w:r>
      <w:r>
        <w:t>00</w:t>
      </w:r>
      <w:r>
        <w:rPr>
          <w:rFonts w:hint="eastAsia"/>
        </w:rPr>
        <w:t>至</w:t>
      </w:r>
      <w:r>
        <w:rPr>
          <w:rFonts w:hint="eastAsia"/>
          <w:lang w:val="en-US" w:eastAsia="zh-CN"/>
        </w:rPr>
        <w:t>60</w:t>
      </w:r>
      <w:r>
        <w:t>00元</w:t>
      </w:r>
      <w:r>
        <w:rPr>
          <w:rFonts w:hint="eastAsia" w:ascii="微软雅黑" w:hAnsi="微软雅黑"/>
          <w:color w:val="333333"/>
          <w:shd w:val="clear" w:color="auto" w:fill="FFFFFF"/>
        </w:rPr>
        <w:t>／月+年终奖</w:t>
      </w:r>
      <w:r>
        <w:rPr>
          <w:rFonts w:hint="eastAsia"/>
        </w:rPr>
        <w:t>（优秀者可适当提高）</w:t>
      </w:r>
    </w:p>
    <w:p>
      <w:pPr>
        <w:numPr>
          <w:ilvl w:val="0"/>
          <w:numId w:val="4"/>
        </w:numPr>
        <w:ind w:left="-420" w:leftChars="0" w:firstLine="420" w:firstLineChars="0"/>
      </w:pPr>
      <w:r>
        <w:t>福利待遇</w:t>
      </w:r>
      <w:r>
        <w:rPr>
          <w:rFonts w:hint="eastAsia"/>
        </w:rPr>
        <w:t>：</w:t>
      </w:r>
    </w:p>
    <w:p>
      <w:pPr>
        <w:numPr>
          <w:ilvl w:val="0"/>
          <w:numId w:val="0"/>
        </w:numPr>
        <w:ind w:leftChars="0" w:firstLine="240" w:firstLineChars="100"/>
        <w:rPr>
          <w:rFonts w:hint="eastAsia" w:eastAsia="微软雅黑"/>
          <w:lang w:eastAsia="zh-CN"/>
        </w:rPr>
      </w:pPr>
      <w:r>
        <w:rPr>
          <w:rFonts w:hint="eastAsia"/>
        </w:rPr>
        <w:t>双休、五险</w:t>
      </w:r>
      <w:r>
        <w:rPr>
          <w:rFonts w:hint="eastAsia"/>
          <w:lang w:val="en-US" w:eastAsia="zh-CN"/>
        </w:rPr>
        <w:t>一金</w:t>
      </w:r>
      <w:r>
        <w:rPr>
          <w:rFonts w:hint="eastAsia"/>
        </w:rPr>
        <w:t>、餐补、交通补助、传统节礼、生日礼品、体检</w:t>
      </w:r>
      <w:r>
        <w:rPr>
          <w:rFonts w:hint="eastAsia"/>
          <w:lang w:eastAsia="zh-CN"/>
        </w:rPr>
        <w:t>、定期团建</w:t>
      </w:r>
    </w:p>
    <w:p>
      <w:pPr>
        <w:ind w:left="-3" w:leftChars="-237" w:right="-341" w:rightChars="-142" w:hanging="566" w:hangingChars="236"/>
        <w:jc w:val="center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公司室内、室外环境</w:t>
      </w:r>
    </w:p>
    <w:p>
      <w:pPr>
        <w:ind w:left="-3" w:leftChars="-237" w:right="-341" w:rightChars="-142" w:hanging="566" w:hangingChars="236"/>
        <w:jc w:val="center"/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9525</wp:posOffset>
            </wp:positionV>
            <wp:extent cx="2879725" cy="2159635"/>
            <wp:effectExtent l="0" t="0" r="0" b="0"/>
            <wp:wrapSquare wrapText="bothSides"/>
            <wp:docPr id="42" name="图片 42" descr="C:\Users\电无忧\Desktop\东大成贤校招\37e2edff684e5d84bb3185b2800f1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电无忧\Desktop\东大成贤校招\37e2edff684e5d84bb3185b2800f1a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drawing>
          <wp:inline distT="0" distB="0" distL="0" distR="0">
            <wp:extent cx="2879725" cy="2159635"/>
            <wp:effectExtent l="0" t="0" r="0" b="0"/>
            <wp:docPr id="44" name="图片 44" descr="C:\Users\电无忧\Desktop\东大成贤校招\f6dae444bce5f4a916a49270a3e7f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电无忧\Desktop\东大成贤校招\f6dae444bce5f4a916a49270a3e7f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Chars="-236" w:right="-341" w:rightChars="-142" w:hanging="566" w:hangingChars="236"/>
        <w:jc w:val="center"/>
      </w:pPr>
      <w:r>
        <w:drawing>
          <wp:inline distT="0" distB="0" distL="0" distR="0">
            <wp:extent cx="2879725" cy="2159635"/>
            <wp:effectExtent l="0" t="0" r="0" b="0"/>
            <wp:docPr id="41" name="图片 41" descr="C:\Users\电无忧\Desktop\东大成贤校招\fc99159e5b417e5a7a9b848cc926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电无忧\Desktop\东大成贤校招\fc99159e5b417e5a7a9b848cc9267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79725" cy="2159635"/>
            <wp:effectExtent l="0" t="0" r="0" b="0"/>
            <wp:docPr id="43" name="图片 43" descr="C:\Users\电无忧\Desktop\东大成贤校招\20480012b3a68a2d22e292266fb20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电无忧\Desktop\东大成贤校招\20480012b3a68a2d22e292266fb20c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-341" w:rightChars="-142" w:firstLine="480" w:firstLineChars="200"/>
        <w:jc w:val="both"/>
        <w:rPr>
          <w:rFonts w:hint="default" w:eastAsia="微软雅黑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36830</wp:posOffset>
                </wp:positionV>
                <wp:extent cx="1629410" cy="4381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5110" y="6642100"/>
                          <a:ext cx="162941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55pt;margin-top:2.9pt;height:34.5pt;width:128.3pt;z-index:251659264;mso-width-relative:page;mso-height-relative:page;" filled="f" stroked="f" coordsize="21600,21600" o:gfxdata="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qmHLB2QAAAAgBAAAPAAAAAAAAAAEAIAAA&#10;ACIAAABkcnMvZG93bnJldi54bWxQSwECFAAUAAAACACHTuJAD0XFREQCAABy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ind w:left="-569" w:leftChars="-237" w:right="-341" w:rightChars="-142" w:firstLine="1"/>
        <w:jc w:val="left"/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-1605280</wp:posOffset>
                </wp:positionH>
                <wp:positionV relativeFrom="paragraph">
                  <wp:posOffset>2490470</wp:posOffset>
                </wp:positionV>
                <wp:extent cx="3075940" cy="43815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-569" w:leftChars="-237" w:right="-341" w:rightChars="-142" w:firstLine="1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6.4pt;margin-top:196.1pt;height:34.5pt;width:242.2pt;z-index:251665408;mso-width-relative:page;mso-height-relative:page;" filled="f" stroked="f" coordsize="21600,21600" o:gfxdata="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Uo2ot0AAAAMAQAADwAAAAAAAAABACAAAAAiAAAA&#10;ZHJzL2Rvd25yZXYueG1sUEsBAhQAFAAAAAgAh07iQIbBC747AgAAZg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-569" w:leftChars="-237" w:right="-341" w:rightChars="-142" w:firstLine="1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rPr>
          <w:rFonts w:hint="eastAsia"/>
          <w:lang w:val="en-US" w:eastAsia="zh-CN"/>
        </w:rPr>
        <w:t xml:space="preserve">   </w:t>
      </w:r>
    </w:p>
    <w:p>
      <w:pPr>
        <w:ind w:left="-569" w:leftChars="-237" w:right="-341" w:rightChars="-142" w:firstLine="1"/>
        <w:jc w:val="left"/>
      </w:pPr>
      <w:r>
        <w:t>应聘流程</w:t>
      </w:r>
      <w:r>
        <w:rPr>
          <w:rFonts w:hint="eastAsia"/>
        </w:rPr>
        <w:t>：</w:t>
      </w:r>
    </w:p>
    <w:p>
      <w:pPr>
        <w:rPr>
          <w:rFonts w:ascii="微软雅黑" w:hAnsi="微软雅黑"/>
          <w:szCs w:val="24"/>
        </w:rPr>
      </w:pPr>
      <w:r>
        <w:rPr>
          <w:rFonts w:ascii="微软雅黑" w:hAnsi="微软雅黑"/>
          <w:b w:val="0"/>
          <w:bCs w:val="0"/>
          <w:szCs w:val="24"/>
        </w:rPr>
        <w:t>1、现场</w:t>
      </w:r>
      <w:r>
        <w:rPr>
          <w:rFonts w:hint="eastAsia" w:ascii="微软雅黑" w:hAnsi="微软雅黑"/>
          <w:b w:val="0"/>
          <w:bCs w:val="0"/>
          <w:color w:val="333333"/>
          <w:shd w:val="clear" w:color="auto" w:fill="FFFFFF"/>
        </w:rPr>
        <w:t>／</w:t>
      </w:r>
      <w:r>
        <w:rPr>
          <w:rFonts w:ascii="微软雅黑" w:hAnsi="微软雅黑"/>
          <w:b w:val="0"/>
          <w:bCs w:val="0"/>
          <w:szCs w:val="24"/>
        </w:rPr>
        <w:t>在线投递简历---</w:t>
      </w:r>
      <w:r>
        <w:rPr>
          <w:rFonts w:hint="eastAsia" w:ascii="微软雅黑" w:hAnsi="微软雅黑"/>
          <w:b w:val="0"/>
          <w:bCs w:val="0"/>
          <w:szCs w:val="24"/>
        </w:rPr>
        <w:t>面试</w:t>
      </w:r>
      <w:r>
        <w:rPr>
          <w:rFonts w:ascii="微软雅黑" w:hAnsi="微软雅黑"/>
          <w:b w:val="0"/>
          <w:bCs w:val="0"/>
          <w:szCs w:val="24"/>
        </w:rPr>
        <w:t xml:space="preserve">---面试通过签订协议 </w:t>
      </w:r>
      <w:r>
        <w:rPr>
          <w:rFonts w:ascii="微软雅黑" w:hAnsi="微软雅黑"/>
          <w:szCs w:val="24"/>
        </w:rPr>
        <w:t xml:space="preserve"> </w:t>
      </w:r>
    </w:p>
    <w:p>
      <w:pPr>
        <w:pStyle w:val="9"/>
        <w:numPr>
          <w:ilvl w:val="0"/>
          <w:numId w:val="5"/>
        </w:numPr>
        <w:ind w:firstLineChars="0"/>
        <w:rPr>
          <w:rFonts w:ascii="微软雅黑" w:hAnsi="微软雅黑"/>
          <w:szCs w:val="24"/>
        </w:rPr>
      </w:pPr>
      <w:r>
        <w:rPr>
          <w:rFonts w:ascii="微软雅黑" w:hAnsi="微软雅黑"/>
          <w:szCs w:val="24"/>
        </w:rPr>
        <w:t>现场投递简历：</w:t>
      </w:r>
      <w:r>
        <w:rPr>
          <w:rFonts w:hint="eastAsia" w:ascii="微软雅黑" w:hAnsi="微软雅黑"/>
          <w:szCs w:val="24"/>
          <w:lang w:eastAsia="zh-CN"/>
        </w:rPr>
        <w:t>招聘会</w:t>
      </w:r>
      <w:r>
        <w:rPr>
          <w:rFonts w:ascii="微软雅黑" w:hAnsi="微软雅黑"/>
          <w:szCs w:val="24"/>
        </w:rPr>
        <w:t>现场投递</w:t>
      </w:r>
    </w:p>
    <w:p>
      <w:pPr>
        <w:pStyle w:val="9"/>
        <w:numPr>
          <w:ilvl w:val="0"/>
          <w:numId w:val="5"/>
        </w:numPr>
        <w:ind w:firstLineChars="0"/>
        <w:rPr>
          <w:rFonts w:ascii="微软雅黑" w:hAnsi="微软雅黑"/>
          <w:szCs w:val="24"/>
        </w:rPr>
      </w:pPr>
      <w:r>
        <w:rPr>
          <w:rFonts w:ascii="微软雅黑" w:hAnsi="微软雅黑"/>
          <w:szCs w:val="24"/>
        </w:rPr>
        <w:t>在线投递简历：应聘者请将个人简历及相关证明材料发送至：</w:t>
      </w:r>
    </w:p>
    <w:p>
      <w:pPr>
        <w:pStyle w:val="9"/>
        <w:numPr>
          <w:ilvl w:val="0"/>
          <w:numId w:val="0"/>
        </w:numPr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  <w:lang w:val="en-US" w:eastAsia="zh-CN"/>
        </w:rPr>
        <w:t xml:space="preserve"> </w:t>
      </w:r>
      <w:r>
        <w:rPr>
          <w:rFonts w:hint="eastAsia" w:ascii="微软雅黑" w:hAnsi="微软雅黑"/>
          <w:color w:val="4472C4" w:themeColor="accent5"/>
          <w:szCs w:val="24"/>
          <w:u w:val="single"/>
          <w:lang w:val="en-US" w:eastAsia="zh-CN"/>
          <w14:textFill>
            <w14:solidFill>
              <w14:schemeClr w14:val="accent5"/>
            </w14:solidFill>
          </w14:textFill>
        </w:rPr>
        <w:t xml:space="preserve"> 1184228551@qq.com </w:t>
      </w:r>
      <w:r>
        <w:rPr>
          <w:rFonts w:hint="eastAsia" w:ascii="微软雅黑" w:hAnsi="微软雅黑"/>
          <w:szCs w:val="24"/>
        </w:rPr>
        <w:t>，</w:t>
      </w:r>
      <w:r>
        <w:rPr>
          <w:rFonts w:ascii="微软雅黑" w:hAnsi="微软雅黑"/>
          <w:szCs w:val="24"/>
        </w:rPr>
        <w:t>通过邮箱投递简历时邮件命名为：</w:t>
      </w:r>
    </w:p>
    <w:p>
      <w:pPr>
        <w:pStyle w:val="9"/>
        <w:ind w:left="420" w:firstLine="0" w:firstLineChars="0"/>
        <w:rPr>
          <w:rFonts w:ascii="微软雅黑" w:hAnsi="微软雅黑"/>
          <w:szCs w:val="24"/>
        </w:rPr>
      </w:pPr>
      <w:r>
        <w:rPr>
          <w:rFonts w:ascii="微软雅黑" w:hAnsi="微软雅黑"/>
          <w:b/>
          <w:szCs w:val="24"/>
        </w:rPr>
        <w:t>学校</w:t>
      </w:r>
      <w:r>
        <w:rPr>
          <w:rFonts w:hint="eastAsia" w:ascii="微软雅黑" w:hAnsi="微软雅黑"/>
          <w:b/>
          <w:szCs w:val="24"/>
        </w:rPr>
        <w:t>-</w:t>
      </w:r>
      <w:r>
        <w:rPr>
          <w:rFonts w:ascii="微软雅黑" w:hAnsi="微软雅黑"/>
          <w:b/>
          <w:szCs w:val="24"/>
        </w:rPr>
        <w:t>专业</w:t>
      </w:r>
      <w:r>
        <w:rPr>
          <w:rFonts w:hint="eastAsia" w:ascii="微软雅黑" w:hAnsi="微软雅黑"/>
          <w:b/>
          <w:szCs w:val="24"/>
        </w:rPr>
        <w:t>-</w:t>
      </w:r>
      <w:r>
        <w:rPr>
          <w:rFonts w:ascii="微软雅黑" w:hAnsi="微软雅黑"/>
          <w:b/>
          <w:szCs w:val="24"/>
        </w:rPr>
        <w:t>学历</w:t>
      </w:r>
      <w:r>
        <w:rPr>
          <w:rFonts w:hint="eastAsia" w:ascii="微软雅黑" w:hAnsi="微软雅黑"/>
          <w:b/>
          <w:szCs w:val="24"/>
        </w:rPr>
        <w:t>-</w:t>
      </w:r>
      <w:r>
        <w:rPr>
          <w:rFonts w:ascii="微软雅黑" w:hAnsi="微软雅黑"/>
          <w:b/>
          <w:szCs w:val="24"/>
        </w:rPr>
        <w:t>姓名</w:t>
      </w:r>
    </w:p>
    <w:p>
      <w:pPr>
        <w:pStyle w:val="9"/>
        <w:numPr>
          <w:ilvl w:val="0"/>
          <w:numId w:val="5"/>
        </w:numPr>
        <w:ind w:firstLineChars="0"/>
        <w:rPr>
          <w:rFonts w:ascii="微软雅黑" w:hAnsi="微软雅黑"/>
          <w:szCs w:val="24"/>
        </w:rPr>
      </w:pPr>
      <w:r>
        <w:rPr>
          <w:rFonts w:ascii="微软雅黑" w:hAnsi="微软雅黑"/>
          <w:szCs w:val="24"/>
        </w:rPr>
        <w:t xml:space="preserve">现场投递简历的应聘者请自行准备好以下求职材料：  </w:t>
      </w:r>
    </w:p>
    <w:p>
      <w:pPr>
        <w:rPr>
          <w:rFonts w:ascii="微软雅黑" w:hAnsi="微软雅黑"/>
          <w:szCs w:val="24"/>
        </w:rPr>
      </w:pPr>
      <w:r>
        <w:rPr>
          <w:rFonts w:ascii="微软雅黑" w:hAnsi="微软雅黑"/>
          <w:szCs w:val="24"/>
        </w:rPr>
        <w:t xml:space="preserve"> </w:t>
      </w:r>
      <w:r>
        <w:rPr>
          <w:rFonts w:hint="eastAsia" w:ascii="微软雅黑" w:hAnsi="微软雅黑"/>
          <w:szCs w:val="24"/>
          <w:lang w:val="en-US" w:eastAsia="zh-CN"/>
        </w:rPr>
        <w:t xml:space="preserve">  </w:t>
      </w:r>
      <w:r>
        <w:rPr>
          <w:rFonts w:ascii="微软雅黑" w:hAnsi="微软雅黑"/>
          <w:szCs w:val="24"/>
        </w:rPr>
        <w:t>应聘简历(含1寸照片为宜)</w:t>
      </w:r>
      <w:r>
        <w:rPr>
          <w:rFonts w:hint="eastAsia" w:ascii="微软雅黑" w:hAnsi="微软雅黑"/>
          <w:szCs w:val="24"/>
        </w:rPr>
        <w:t>、</w:t>
      </w:r>
      <w:r>
        <w:rPr>
          <w:rFonts w:ascii="微软雅黑" w:hAnsi="微软雅黑"/>
          <w:szCs w:val="24"/>
        </w:rPr>
        <w:t>在校成绩单复印件(学校教务处盖章)</w:t>
      </w:r>
      <w:r>
        <w:rPr>
          <w:rFonts w:hint="eastAsia" w:ascii="微软雅黑" w:hAnsi="微软雅黑"/>
          <w:szCs w:val="24"/>
        </w:rPr>
        <w:t>、</w:t>
      </w:r>
      <w:r>
        <w:rPr>
          <w:rFonts w:ascii="微软雅黑" w:hAnsi="微软雅黑"/>
          <w:szCs w:val="24"/>
        </w:rPr>
        <w:t xml:space="preserve">其它证书复印件等。 </w:t>
      </w:r>
    </w:p>
    <w:p>
      <w:pPr>
        <w:rPr>
          <w:rFonts w:ascii="微软雅黑" w:hAnsi="微软雅黑"/>
          <w:szCs w:val="24"/>
        </w:rPr>
      </w:pPr>
      <w:r>
        <w:rPr>
          <w:rFonts w:ascii="微软雅黑" w:hAnsi="微软雅黑"/>
          <w:szCs w:val="24"/>
        </w:rPr>
        <w:t xml:space="preserve"> 2、</w:t>
      </w:r>
      <w:r>
        <w:rPr>
          <w:rFonts w:hint="eastAsia" w:ascii="微软雅黑" w:hAnsi="微软雅黑"/>
          <w:szCs w:val="24"/>
        </w:rPr>
        <w:t>面试</w:t>
      </w:r>
      <w:r>
        <w:rPr>
          <w:rFonts w:ascii="微软雅黑" w:hAnsi="微软雅黑"/>
          <w:szCs w:val="24"/>
        </w:rPr>
        <w:t>通过的应聘者公司会另行通知</w:t>
      </w:r>
      <w:r>
        <w:rPr>
          <w:rFonts w:hint="eastAsia" w:ascii="微软雅黑" w:hAnsi="微软雅黑"/>
          <w:szCs w:val="24"/>
        </w:rPr>
        <w:t>，</w:t>
      </w:r>
      <w:r>
        <w:rPr>
          <w:rFonts w:ascii="微软雅黑" w:hAnsi="微软雅黑"/>
          <w:szCs w:val="24"/>
        </w:rPr>
        <w:t>请应聘者保持手机畅通</w:t>
      </w:r>
    </w:p>
    <w:p>
      <w:pPr>
        <w:pStyle w:val="2"/>
      </w:pPr>
      <w:r>
        <w:t xml:space="preserve">联系方式： </w:t>
      </w:r>
    </w:p>
    <w:p>
      <w:pPr>
        <w:rPr>
          <w:rFonts w:ascii="微软雅黑" w:hAnsi="微软雅黑"/>
          <w:szCs w:val="24"/>
        </w:rPr>
      </w:pPr>
      <w:r>
        <w:rPr>
          <w:rFonts w:ascii="微软雅黑" w:hAnsi="微软雅黑"/>
          <w:szCs w:val="24"/>
        </w:rPr>
        <w:t>地址</w:t>
      </w:r>
      <w:r>
        <w:rPr>
          <w:rFonts w:hint="eastAsia" w:ascii="微软雅黑" w:hAnsi="微软雅黑"/>
          <w:szCs w:val="24"/>
        </w:rPr>
        <w:t>：江苏省南京市江宁区秣陵街道秣周东路</w:t>
      </w:r>
      <w:r>
        <w:rPr>
          <w:rFonts w:ascii="微软雅黑" w:hAnsi="微软雅黑"/>
          <w:szCs w:val="24"/>
        </w:rPr>
        <w:t>11号9号楼1301室</w:t>
      </w:r>
      <w:r>
        <w:rPr>
          <w:rFonts w:hint="eastAsia" w:ascii="微软雅黑" w:hAnsi="微软雅黑"/>
          <w:szCs w:val="24"/>
        </w:rPr>
        <w:t>（地铁3号线秣周东路站下）</w:t>
      </w:r>
    </w:p>
    <w:p>
      <w:pPr>
        <w:rPr>
          <w:rFonts w:ascii="微软雅黑" w:hAnsi="微软雅黑"/>
          <w:szCs w:val="24"/>
        </w:rPr>
      </w:pPr>
      <w:r>
        <w:rPr>
          <w:rFonts w:ascii="微软雅黑" w:hAnsi="微软雅黑"/>
          <w:szCs w:val="24"/>
        </w:rPr>
        <w:t xml:space="preserve">联系人： </w:t>
      </w:r>
      <w:r>
        <w:rPr>
          <w:rFonts w:hint="eastAsia" w:ascii="微软雅黑" w:hAnsi="微软雅黑"/>
          <w:szCs w:val="24"/>
          <w:lang w:val="en-US" w:eastAsia="zh-CN"/>
        </w:rPr>
        <w:t>任</w:t>
      </w:r>
      <w:r>
        <w:rPr>
          <w:rFonts w:hint="eastAsia" w:ascii="微软雅黑" w:hAnsi="微软雅黑"/>
          <w:szCs w:val="24"/>
        </w:rPr>
        <w:t>经理</w:t>
      </w:r>
      <w:r>
        <w:rPr>
          <w:rFonts w:ascii="微软雅黑" w:hAnsi="微软雅黑"/>
          <w:szCs w:val="24"/>
        </w:rPr>
        <w:t xml:space="preserve">   </w:t>
      </w:r>
    </w:p>
    <w:p>
      <w:pPr>
        <w:rPr>
          <w:rFonts w:hint="default" w:ascii="微软雅黑" w:hAnsi="微软雅黑"/>
          <w:szCs w:val="24"/>
          <w:lang w:val="en-US" w:eastAsia="zh-CN"/>
        </w:rPr>
      </w:pPr>
      <w:r>
        <w:rPr>
          <w:rFonts w:ascii="微软雅黑" w:hAnsi="微软雅黑"/>
          <w:szCs w:val="24"/>
        </w:rPr>
        <w:t>办公电话：</w:t>
      </w:r>
      <w:r>
        <w:rPr>
          <w:rFonts w:hint="eastAsia" w:ascii="微软雅黑" w:hAnsi="微软雅黑"/>
          <w:szCs w:val="24"/>
          <w:lang w:val="en-US" w:eastAsia="zh-CN"/>
        </w:rPr>
        <w:t>17714305090</w:t>
      </w:r>
    </w:p>
    <w:p>
      <w:pPr>
        <w:rPr>
          <w:rFonts w:ascii="微软雅黑" w:hAnsi="微软雅黑"/>
          <w:color w:val="auto"/>
          <w:szCs w:val="24"/>
          <w:u w:val="none"/>
        </w:rPr>
      </w:pPr>
      <w:r>
        <w:rPr>
          <w:rFonts w:ascii="微软雅黑" w:hAnsi="微软雅黑"/>
          <w:szCs w:val="24"/>
        </w:rPr>
        <w:t>电子邮箱：</w:t>
      </w:r>
      <w:r>
        <w:rPr>
          <w:rFonts w:hint="eastAsia" w:ascii="微软雅黑" w:hAnsi="微软雅黑"/>
          <w:color w:val="auto"/>
          <w:szCs w:val="24"/>
          <w:u w:val="none"/>
          <w:lang w:val="en-US" w:eastAsia="zh-CN"/>
        </w:rPr>
        <w:t xml:space="preserve">1184228551@qq.com </w:t>
      </w:r>
    </w:p>
    <w:p>
      <w:pPr>
        <w:jc w:val="center"/>
        <w:rPr>
          <w:rFonts w:ascii="微软雅黑" w:hAnsi="微软雅黑"/>
          <w:szCs w:val="24"/>
        </w:rPr>
      </w:pPr>
      <w:r>
        <w:rPr>
          <w:rFonts w:ascii="微软雅黑" w:hAnsi="微软雅黑"/>
          <w:szCs w:val="24"/>
        </w:rPr>
        <w:drawing>
          <wp:inline distT="0" distB="0" distL="0" distR="0">
            <wp:extent cx="1362075" cy="1362075"/>
            <wp:effectExtent l="0" t="0" r="9525" b="952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/>
          <w:szCs w:val="24"/>
        </w:rPr>
      </w:pPr>
      <w:r>
        <w:rPr>
          <w:rFonts w:ascii="微软雅黑" w:hAnsi="微软雅黑"/>
          <w:szCs w:val="24"/>
        </w:rPr>
        <w:t>想了解更多公司信息</w:t>
      </w:r>
      <w:r>
        <w:rPr>
          <w:rFonts w:hint="eastAsia" w:ascii="微软雅黑" w:hAnsi="微软雅黑"/>
          <w:szCs w:val="24"/>
        </w:rPr>
        <w:t>，</w:t>
      </w:r>
      <w:r>
        <w:rPr>
          <w:rFonts w:ascii="微软雅黑" w:hAnsi="微软雅黑"/>
          <w:szCs w:val="24"/>
        </w:rPr>
        <w:t>欢迎关注微信公众号</w:t>
      </w:r>
      <w:r>
        <w:rPr>
          <w:rFonts w:hint="eastAsia" w:ascii="微软雅黑" w:hAnsi="微软雅黑"/>
          <w:szCs w:val="24"/>
        </w:rPr>
        <w:t>：</w:t>
      </w:r>
      <w:bookmarkStart w:id="0" w:name="_GoBack"/>
      <w:bookmarkEnd w:id="0"/>
      <w:r>
        <w:rPr>
          <w:rFonts w:ascii="微软雅黑" w:hAnsi="微软雅黑"/>
          <w:szCs w:val="24"/>
        </w:rPr>
        <w:t>电无忧科技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22788246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gVVzr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22788246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U/Z0z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t>北京电无忧科技有限公司</w: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2523490</wp:posOffset>
          </wp:positionV>
          <wp:extent cx="5274310" cy="2183765"/>
          <wp:effectExtent l="0" t="1562100" r="2540" b="1550035"/>
          <wp:wrapNone/>
          <wp:docPr id="26" name="WordPictureWatermark974319122" descr="373975159675456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WordPictureWatermark974319122" descr="373975159675456477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5274310" cy="2183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t xml:space="preserve">                                                        校园招聘简章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D862A4"/>
    <w:multiLevelType w:val="multilevel"/>
    <w:tmpl w:val="65D862A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6B08B5"/>
    <w:multiLevelType w:val="multilevel"/>
    <w:tmpl w:val="696B08B5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7E5128"/>
    <w:multiLevelType w:val="multilevel"/>
    <w:tmpl w:val="747E512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2B4047"/>
    <w:multiLevelType w:val="multilevel"/>
    <w:tmpl w:val="792B4047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17FCB8"/>
    <w:multiLevelType w:val="singleLevel"/>
    <w:tmpl w:val="7A17FCB8"/>
    <w:lvl w:ilvl="0" w:tentative="0">
      <w:start w:val="1"/>
      <w:numFmt w:val="decimal"/>
      <w:suff w:val="space"/>
      <w:lvlText w:val="%1."/>
      <w:lvlJc w:val="left"/>
      <w:pPr>
        <w:ind w:left="-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NWI5NWRjMzNiNGIwNDE5YmU3MWM5OTRhYzZkMjMifQ=="/>
  </w:docVars>
  <w:rsids>
    <w:rsidRoot w:val="00414863"/>
    <w:rsid w:val="0003298A"/>
    <w:rsid w:val="00047698"/>
    <w:rsid w:val="00075B01"/>
    <w:rsid w:val="00094288"/>
    <w:rsid w:val="000C373C"/>
    <w:rsid w:val="0016403B"/>
    <w:rsid w:val="00174CE5"/>
    <w:rsid w:val="00175FAD"/>
    <w:rsid w:val="00186710"/>
    <w:rsid w:val="001A3DA3"/>
    <w:rsid w:val="001B294E"/>
    <w:rsid w:val="001E3CAC"/>
    <w:rsid w:val="002166B9"/>
    <w:rsid w:val="00264F19"/>
    <w:rsid w:val="002C1DC9"/>
    <w:rsid w:val="002C5017"/>
    <w:rsid w:val="002F0D0D"/>
    <w:rsid w:val="003033D1"/>
    <w:rsid w:val="003A4A41"/>
    <w:rsid w:val="003C2A87"/>
    <w:rsid w:val="003D46D9"/>
    <w:rsid w:val="0041106B"/>
    <w:rsid w:val="00414863"/>
    <w:rsid w:val="00422082"/>
    <w:rsid w:val="004271C2"/>
    <w:rsid w:val="0043707F"/>
    <w:rsid w:val="004A3F68"/>
    <w:rsid w:val="004C50E6"/>
    <w:rsid w:val="00550F33"/>
    <w:rsid w:val="005820FD"/>
    <w:rsid w:val="005B5E3A"/>
    <w:rsid w:val="005E5602"/>
    <w:rsid w:val="00646573"/>
    <w:rsid w:val="00671B33"/>
    <w:rsid w:val="006D48ED"/>
    <w:rsid w:val="006F0989"/>
    <w:rsid w:val="00724192"/>
    <w:rsid w:val="00725E31"/>
    <w:rsid w:val="007E4D8C"/>
    <w:rsid w:val="008768F1"/>
    <w:rsid w:val="008B64EA"/>
    <w:rsid w:val="008D61A3"/>
    <w:rsid w:val="009241D0"/>
    <w:rsid w:val="009269B8"/>
    <w:rsid w:val="00930AA7"/>
    <w:rsid w:val="00941A55"/>
    <w:rsid w:val="009936CE"/>
    <w:rsid w:val="00994D1F"/>
    <w:rsid w:val="009C5834"/>
    <w:rsid w:val="009F4361"/>
    <w:rsid w:val="00A31964"/>
    <w:rsid w:val="00A36694"/>
    <w:rsid w:val="00A41C99"/>
    <w:rsid w:val="00AB2C11"/>
    <w:rsid w:val="00AD6D08"/>
    <w:rsid w:val="00B65616"/>
    <w:rsid w:val="00BC1882"/>
    <w:rsid w:val="00BE37E8"/>
    <w:rsid w:val="00C51761"/>
    <w:rsid w:val="00CC49A6"/>
    <w:rsid w:val="00CC6CB5"/>
    <w:rsid w:val="00CF4FB8"/>
    <w:rsid w:val="00D17ABA"/>
    <w:rsid w:val="00D56827"/>
    <w:rsid w:val="00D97568"/>
    <w:rsid w:val="00D97824"/>
    <w:rsid w:val="00DD16FD"/>
    <w:rsid w:val="00EA12EB"/>
    <w:rsid w:val="00F12148"/>
    <w:rsid w:val="00F31BB0"/>
    <w:rsid w:val="00FC7133"/>
    <w:rsid w:val="00FD2E9C"/>
    <w:rsid w:val="00FD7D85"/>
    <w:rsid w:val="0604414A"/>
    <w:rsid w:val="0BED27E3"/>
    <w:rsid w:val="0C097EDB"/>
    <w:rsid w:val="13796376"/>
    <w:rsid w:val="17BD72D2"/>
    <w:rsid w:val="186C461B"/>
    <w:rsid w:val="1BDE689B"/>
    <w:rsid w:val="20EE097F"/>
    <w:rsid w:val="215C1490"/>
    <w:rsid w:val="27767BD4"/>
    <w:rsid w:val="2DAC38CA"/>
    <w:rsid w:val="2ECA2476"/>
    <w:rsid w:val="30F50ECC"/>
    <w:rsid w:val="3B4F7D45"/>
    <w:rsid w:val="43B71494"/>
    <w:rsid w:val="478033B1"/>
    <w:rsid w:val="481676AF"/>
    <w:rsid w:val="5230395E"/>
    <w:rsid w:val="593870CC"/>
    <w:rsid w:val="5ECE53B0"/>
    <w:rsid w:val="63925C55"/>
    <w:rsid w:val="6E0B307B"/>
    <w:rsid w:val="6F85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numPr>
        <w:ilvl w:val="0"/>
        <w:numId w:val="1"/>
      </w:numPr>
      <w:spacing w:before="220" w:after="210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140" w:after="140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eastAsia="微软雅黑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eastAsia="微软雅黑"/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eastAsia="微软雅黑"/>
      <w:b/>
      <w:bCs/>
      <w:kern w:val="44"/>
      <w:sz w:val="32"/>
      <w:szCs w:val="44"/>
    </w:rPr>
  </w:style>
  <w:style w:type="character" w:customStyle="1" w:styleId="13">
    <w:name w:val="标题 2 Char"/>
    <w:basedOn w:val="7"/>
    <w:link w:val="3"/>
    <w:qFormat/>
    <w:uiPriority w:val="9"/>
    <w:rPr>
      <w:rFonts w:eastAsia="微软雅黑" w:asciiTheme="majorHAnsi" w:hAnsiTheme="majorHAnsi" w:cstheme="majorBidi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1375</Words>
  <Characters>1459</Characters>
  <Lines>12</Lines>
  <Paragraphs>3</Paragraphs>
  <TotalTime>3</TotalTime>
  <ScaleCrop>false</ScaleCrop>
  <LinksUpToDate>false</LinksUpToDate>
  <CharactersWithSpaces>1495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2016-11-10T06:30:00Z</dcterms:created>
  <dc:creator>CHENG YANG</dc:creator>
  <cp:lastModifiedBy>独孤燕</cp:lastModifiedBy>
  <cp:lastPrinted>2020-10-14T08:50:00Z</cp:lastPrinted>
  <dcterms:modified xsi:type="dcterms:W3CDTF">2023-11-07T09:03:29Z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DDAB01B6C8B64E9FA94297062697D79C_13</vt:lpwstr>
  </property>
</Properties>
</file>